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25" w:rsidRPr="00D526CD" w:rsidRDefault="001270FD" w:rsidP="00D526C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D526CD">
        <w:rPr>
          <w:b/>
          <w:sz w:val="24"/>
          <w:szCs w:val="24"/>
          <w:u w:val="single"/>
        </w:rPr>
        <w:t>GUHSD ELA District Assessments –</w:t>
      </w:r>
      <w:r w:rsidR="00D526CD" w:rsidRPr="00D526CD">
        <w:rPr>
          <w:b/>
          <w:sz w:val="24"/>
          <w:szCs w:val="24"/>
          <w:u w:val="single"/>
        </w:rPr>
        <w:t xml:space="preserve"> </w:t>
      </w:r>
      <w:r w:rsidR="00D526CD">
        <w:rPr>
          <w:b/>
          <w:sz w:val="24"/>
          <w:szCs w:val="24"/>
          <w:u w:val="single"/>
        </w:rPr>
        <w:t>Timeline</w:t>
      </w:r>
    </w:p>
    <w:p w:rsidR="00DE26F3" w:rsidRDefault="00DE26F3">
      <w:pPr>
        <w:rPr>
          <w:sz w:val="24"/>
          <w:szCs w:val="24"/>
        </w:rPr>
      </w:pPr>
      <w:r>
        <w:rPr>
          <w:sz w:val="24"/>
          <w:szCs w:val="24"/>
        </w:rPr>
        <w:t>Timing includes: instruction, administration, scoring, and selection of anchor papers (Scores scores 1-4, 10-15% of teacher load over the range of scores) for GUHSD</w:t>
      </w:r>
    </w:p>
    <w:p w:rsidR="001270FD" w:rsidRPr="00D526CD" w:rsidRDefault="001270FD">
      <w:pPr>
        <w:rPr>
          <w:b/>
          <w:sz w:val="24"/>
          <w:szCs w:val="24"/>
          <w:u w:val="single"/>
        </w:rPr>
      </w:pPr>
      <w:r w:rsidRPr="00D526CD">
        <w:rPr>
          <w:b/>
          <w:sz w:val="24"/>
          <w:szCs w:val="24"/>
          <w:u w:val="single"/>
        </w:rPr>
        <w:t>9</w:t>
      </w:r>
      <w:r w:rsidRPr="00D526CD">
        <w:rPr>
          <w:b/>
          <w:sz w:val="24"/>
          <w:szCs w:val="24"/>
          <w:u w:val="single"/>
          <w:vertAlign w:val="superscript"/>
        </w:rPr>
        <w:t>th</w:t>
      </w:r>
      <w:r w:rsidRPr="00D526CD">
        <w:rPr>
          <w:b/>
          <w:sz w:val="24"/>
          <w:szCs w:val="24"/>
          <w:u w:val="single"/>
        </w:rPr>
        <w:t xml:space="preserve"> Grade</w:t>
      </w:r>
    </w:p>
    <w:p w:rsidR="001270FD" w:rsidRDefault="001270FD">
      <w:pPr>
        <w:rPr>
          <w:sz w:val="24"/>
          <w:szCs w:val="24"/>
        </w:rPr>
      </w:pPr>
      <w:r>
        <w:rPr>
          <w:sz w:val="24"/>
          <w:szCs w:val="24"/>
        </w:rPr>
        <w:t>Semester 1 – Informational: Social Media</w:t>
      </w:r>
    </w:p>
    <w:p w:rsidR="001270FD" w:rsidRDefault="001270F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Timing: </w:t>
      </w:r>
      <w:r w:rsidR="00DE26F3">
        <w:rPr>
          <w:sz w:val="24"/>
          <w:szCs w:val="24"/>
        </w:rPr>
        <w:t>December 2</w:t>
      </w:r>
      <w:r w:rsidR="00DE26F3" w:rsidRPr="00DE26F3">
        <w:rPr>
          <w:sz w:val="24"/>
          <w:szCs w:val="24"/>
          <w:vertAlign w:val="superscript"/>
        </w:rPr>
        <w:t>nd</w:t>
      </w:r>
      <w:r w:rsidR="00DE26F3">
        <w:rPr>
          <w:sz w:val="24"/>
          <w:szCs w:val="24"/>
        </w:rPr>
        <w:t xml:space="preserve"> – December 20</w:t>
      </w:r>
      <w:r w:rsidR="00DE26F3" w:rsidRPr="00DE26F3">
        <w:rPr>
          <w:sz w:val="24"/>
          <w:szCs w:val="24"/>
          <w:vertAlign w:val="superscript"/>
        </w:rPr>
        <w:t>th</w:t>
      </w:r>
      <w:r w:rsidR="00DE26F3">
        <w:rPr>
          <w:sz w:val="24"/>
          <w:szCs w:val="24"/>
        </w:rPr>
        <w:t xml:space="preserve"> </w:t>
      </w:r>
      <w:r w:rsidR="00242076">
        <w:rPr>
          <w:sz w:val="24"/>
          <w:szCs w:val="24"/>
        </w:rPr>
        <w:t xml:space="preserve"> (Weeks 13-15)</w:t>
      </w:r>
      <w:r w:rsidR="00C52AB6">
        <w:rPr>
          <w:sz w:val="24"/>
          <w:szCs w:val="24"/>
        </w:rPr>
        <w:tab/>
      </w:r>
    </w:p>
    <w:p w:rsidR="001270FD" w:rsidRDefault="001270FD">
      <w:pPr>
        <w:rPr>
          <w:sz w:val="24"/>
          <w:szCs w:val="24"/>
        </w:rPr>
      </w:pPr>
      <w:r>
        <w:rPr>
          <w:sz w:val="24"/>
          <w:szCs w:val="24"/>
        </w:rPr>
        <w:t>Semester 2 – Argumentation: Teen Health</w:t>
      </w:r>
    </w:p>
    <w:p w:rsidR="001270FD" w:rsidRDefault="001270FD">
      <w:pPr>
        <w:rPr>
          <w:sz w:val="24"/>
          <w:szCs w:val="24"/>
        </w:rPr>
      </w:pPr>
      <w:r>
        <w:rPr>
          <w:sz w:val="24"/>
          <w:szCs w:val="24"/>
        </w:rPr>
        <w:tab/>
        <w:t>Timing:</w:t>
      </w:r>
      <w:r w:rsidR="00C52AB6">
        <w:rPr>
          <w:sz w:val="24"/>
          <w:szCs w:val="24"/>
        </w:rPr>
        <w:t xml:space="preserve"> May </w:t>
      </w:r>
      <w:r w:rsidR="00242076">
        <w:rPr>
          <w:sz w:val="24"/>
          <w:szCs w:val="24"/>
        </w:rPr>
        <w:t>19</w:t>
      </w:r>
      <w:r w:rsidR="00C52AB6" w:rsidRPr="00C52AB6">
        <w:rPr>
          <w:sz w:val="24"/>
          <w:szCs w:val="24"/>
          <w:vertAlign w:val="superscript"/>
        </w:rPr>
        <w:t>th</w:t>
      </w:r>
      <w:r w:rsidR="00C52AB6">
        <w:rPr>
          <w:sz w:val="24"/>
          <w:szCs w:val="24"/>
        </w:rPr>
        <w:t xml:space="preserve"> – June 6</w:t>
      </w:r>
      <w:r w:rsidR="00C52AB6" w:rsidRPr="00C52AB6">
        <w:rPr>
          <w:sz w:val="24"/>
          <w:szCs w:val="24"/>
          <w:vertAlign w:val="superscript"/>
        </w:rPr>
        <w:t>th</w:t>
      </w:r>
      <w:r w:rsidR="00C52AB6">
        <w:rPr>
          <w:sz w:val="24"/>
          <w:szCs w:val="24"/>
        </w:rPr>
        <w:t xml:space="preserve"> </w:t>
      </w:r>
      <w:r w:rsidR="00242076">
        <w:rPr>
          <w:sz w:val="24"/>
          <w:szCs w:val="24"/>
        </w:rPr>
        <w:t xml:space="preserve"> (Weeks 16-18)</w:t>
      </w:r>
    </w:p>
    <w:p w:rsidR="001270FD" w:rsidRPr="00D526CD" w:rsidRDefault="001270FD">
      <w:pPr>
        <w:rPr>
          <w:b/>
          <w:sz w:val="24"/>
          <w:szCs w:val="24"/>
          <w:u w:val="single"/>
        </w:rPr>
      </w:pPr>
      <w:r w:rsidRPr="00D526CD">
        <w:rPr>
          <w:b/>
          <w:sz w:val="24"/>
          <w:szCs w:val="24"/>
          <w:u w:val="single"/>
        </w:rPr>
        <w:t>10</w:t>
      </w:r>
      <w:r w:rsidRPr="00D526CD">
        <w:rPr>
          <w:b/>
          <w:sz w:val="24"/>
          <w:szCs w:val="24"/>
          <w:u w:val="single"/>
          <w:vertAlign w:val="superscript"/>
        </w:rPr>
        <w:t>th</w:t>
      </w:r>
      <w:r w:rsidRPr="00D526CD">
        <w:rPr>
          <w:b/>
          <w:sz w:val="24"/>
          <w:szCs w:val="24"/>
          <w:u w:val="single"/>
        </w:rPr>
        <w:t xml:space="preserve"> Grade</w:t>
      </w:r>
    </w:p>
    <w:p w:rsidR="001270FD" w:rsidRDefault="001270FD">
      <w:pPr>
        <w:rPr>
          <w:sz w:val="24"/>
          <w:szCs w:val="24"/>
        </w:rPr>
      </w:pPr>
      <w:r>
        <w:rPr>
          <w:sz w:val="24"/>
          <w:szCs w:val="24"/>
        </w:rPr>
        <w:t>Semester 1 – Informational:</w:t>
      </w:r>
      <w:r w:rsidR="00242076">
        <w:rPr>
          <w:sz w:val="24"/>
          <w:szCs w:val="24"/>
        </w:rPr>
        <w:t xml:space="preserve"> Injustice</w:t>
      </w:r>
    </w:p>
    <w:p w:rsidR="001270FD" w:rsidRDefault="001270FD">
      <w:pPr>
        <w:rPr>
          <w:sz w:val="24"/>
          <w:szCs w:val="24"/>
        </w:rPr>
      </w:pPr>
      <w:r>
        <w:rPr>
          <w:sz w:val="24"/>
          <w:szCs w:val="24"/>
        </w:rPr>
        <w:tab/>
        <w:t>Timing:</w:t>
      </w:r>
      <w:r w:rsidR="00D526CD">
        <w:rPr>
          <w:sz w:val="24"/>
          <w:szCs w:val="24"/>
        </w:rPr>
        <w:t xml:space="preserve"> December 2</w:t>
      </w:r>
      <w:r w:rsidR="00D526CD" w:rsidRPr="00DE26F3">
        <w:rPr>
          <w:sz w:val="24"/>
          <w:szCs w:val="24"/>
          <w:vertAlign w:val="superscript"/>
        </w:rPr>
        <w:t>nd</w:t>
      </w:r>
      <w:r w:rsidR="00D526CD">
        <w:rPr>
          <w:sz w:val="24"/>
          <w:szCs w:val="24"/>
        </w:rPr>
        <w:t xml:space="preserve"> – December 20</w:t>
      </w:r>
      <w:r w:rsidR="00D526CD" w:rsidRPr="00DE26F3">
        <w:rPr>
          <w:sz w:val="24"/>
          <w:szCs w:val="24"/>
          <w:vertAlign w:val="superscript"/>
        </w:rPr>
        <w:t>th</w:t>
      </w:r>
      <w:r w:rsidR="00D526CD">
        <w:rPr>
          <w:sz w:val="24"/>
          <w:szCs w:val="24"/>
        </w:rPr>
        <w:t xml:space="preserve">  (Weeks 13-15)</w:t>
      </w:r>
    </w:p>
    <w:p w:rsidR="001270FD" w:rsidRDefault="001270FD">
      <w:pPr>
        <w:rPr>
          <w:sz w:val="24"/>
          <w:szCs w:val="24"/>
        </w:rPr>
      </w:pPr>
      <w:r>
        <w:rPr>
          <w:sz w:val="24"/>
          <w:szCs w:val="24"/>
        </w:rPr>
        <w:t>Semester 2 – Argumentation:</w:t>
      </w:r>
      <w:r w:rsidR="00242076">
        <w:rPr>
          <w:sz w:val="24"/>
          <w:szCs w:val="24"/>
        </w:rPr>
        <w:t xml:space="preserve"> </w:t>
      </w:r>
      <w:r w:rsidR="002F5F09">
        <w:rPr>
          <w:sz w:val="24"/>
          <w:szCs w:val="24"/>
        </w:rPr>
        <w:t>The Effects of Text Messaging</w:t>
      </w:r>
    </w:p>
    <w:p w:rsidR="001270FD" w:rsidRDefault="001270FD">
      <w:pPr>
        <w:rPr>
          <w:sz w:val="24"/>
          <w:szCs w:val="24"/>
        </w:rPr>
      </w:pPr>
      <w:r>
        <w:rPr>
          <w:sz w:val="24"/>
          <w:szCs w:val="24"/>
        </w:rPr>
        <w:tab/>
        <w:t>Timing:</w:t>
      </w:r>
      <w:r w:rsidR="00D526CD">
        <w:rPr>
          <w:sz w:val="24"/>
          <w:szCs w:val="24"/>
        </w:rPr>
        <w:t xml:space="preserve"> May 19</w:t>
      </w:r>
      <w:r w:rsidR="00D526CD" w:rsidRPr="00C52AB6">
        <w:rPr>
          <w:sz w:val="24"/>
          <w:szCs w:val="24"/>
          <w:vertAlign w:val="superscript"/>
        </w:rPr>
        <w:t>th</w:t>
      </w:r>
      <w:r w:rsidR="00D526CD">
        <w:rPr>
          <w:sz w:val="24"/>
          <w:szCs w:val="24"/>
        </w:rPr>
        <w:t xml:space="preserve"> – June 6</w:t>
      </w:r>
      <w:r w:rsidR="00D526CD" w:rsidRPr="00C52AB6">
        <w:rPr>
          <w:sz w:val="24"/>
          <w:szCs w:val="24"/>
          <w:vertAlign w:val="superscript"/>
        </w:rPr>
        <w:t>th</w:t>
      </w:r>
      <w:r w:rsidR="00D526CD">
        <w:rPr>
          <w:sz w:val="24"/>
          <w:szCs w:val="24"/>
        </w:rPr>
        <w:t xml:space="preserve">  (Weeks 16-18)</w:t>
      </w:r>
    </w:p>
    <w:p w:rsidR="001270FD" w:rsidRPr="00D526CD" w:rsidRDefault="001270FD">
      <w:pPr>
        <w:rPr>
          <w:b/>
          <w:sz w:val="24"/>
          <w:szCs w:val="24"/>
          <w:u w:val="single"/>
        </w:rPr>
      </w:pPr>
      <w:r w:rsidRPr="00D526CD">
        <w:rPr>
          <w:b/>
          <w:sz w:val="24"/>
          <w:szCs w:val="24"/>
          <w:u w:val="single"/>
        </w:rPr>
        <w:t>11</w:t>
      </w:r>
      <w:r w:rsidRPr="00D526CD">
        <w:rPr>
          <w:b/>
          <w:sz w:val="24"/>
          <w:szCs w:val="24"/>
          <w:u w:val="single"/>
          <w:vertAlign w:val="superscript"/>
        </w:rPr>
        <w:t>th</w:t>
      </w:r>
      <w:r w:rsidRPr="00D526CD">
        <w:rPr>
          <w:b/>
          <w:sz w:val="24"/>
          <w:szCs w:val="24"/>
          <w:u w:val="single"/>
        </w:rPr>
        <w:t xml:space="preserve"> Grade</w:t>
      </w:r>
    </w:p>
    <w:p w:rsidR="001270FD" w:rsidRDefault="001270FD">
      <w:pPr>
        <w:rPr>
          <w:sz w:val="24"/>
          <w:szCs w:val="24"/>
        </w:rPr>
      </w:pPr>
      <w:r>
        <w:rPr>
          <w:sz w:val="24"/>
          <w:szCs w:val="24"/>
        </w:rPr>
        <w:t>Semester 1 – Informational:</w:t>
      </w:r>
      <w:r w:rsidR="00242076">
        <w:rPr>
          <w:sz w:val="24"/>
          <w:szCs w:val="24"/>
        </w:rPr>
        <w:t xml:space="preserve"> Corruption</w:t>
      </w:r>
    </w:p>
    <w:p w:rsidR="001270FD" w:rsidRDefault="001270FD">
      <w:pPr>
        <w:rPr>
          <w:sz w:val="24"/>
          <w:szCs w:val="24"/>
        </w:rPr>
      </w:pPr>
      <w:r>
        <w:rPr>
          <w:sz w:val="24"/>
          <w:szCs w:val="24"/>
        </w:rPr>
        <w:tab/>
        <w:t>Timing:</w:t>
      </w:r>
      <w:r w:rsidR="00D526CD">
        <w:rPr>
          <w:sz w:val="24"/>
          <w:szCs w:val="24"/>
        </w:rPr>
        <w:t xml:space="preserve"> December 2</w:t>
      </w:r>
      <w:r w:rsidR="00D526CD" w:rsidRPr="00DE26F3">
        <w:rPr>
          <w:sz w:val="24"/>
          <w:szCs w:val="24"/>
          <w:vertAlign w:val="superscript"/>
        </w:rPr>
        <w:t>nd</w:t>
      </w:r>
      <w:r w:rsidR="00D526CD">
        <w:rPr>
          <w:sz w:val="24"/>
          <w:szCs w:val="24"/>
        </w:rPr>
        <w:t xml:space="preserve"> – December 20</w:t>
      </w:r>
      <w:r w:rsidR="00D526CD" w:rsidRPr="00DE26F3">
        <w:rPr>
          <w:sz w:val="24"/>
          <w:szCs w:val="24"/>
          <w:vertAlign w:val="superscript"/>
        </w:rPr>
        <w:t>th</w:t>
      </w:r>
      <w:r w:rsidR="00D526CD">
        <w:rPr>
          <w:sz w:val="24"/>
          <w:szCs w:val="24"/>
        </w:rPr>
        <w:t xml:space="preserve">  (Weeks 13-15)</w:t>
      </w:r>
    </w:p>
    <w:p w:rsidR="001270FD" w:rsidRDefault="001270FD">
      <w:pPr>
        <w:rPr>
          <w:sz w:val="24"/>
          <w:szCs w:val="24"/>
        </w:rPr>
      </w:pPr>
      <w:r>
        <w:rPr>
          <w:sz w:val="24"/>
          <w:szCs w:val="24"/>
        </w:rPr>
        <w:t>Semester 2 – Argumentation:</w:t>
      </w:r>
      <w:r w:rsidR="00242076">
        <w:rPr>
          <w:sz w:val="24"/>
          <w:szCs w:val="24"/>
        </w:rPr>
        <w:t xml:space="preserve"> </w:t>
      </w:r>
      <w:r w:rsidR="002F5F09">
        <w:rPr>
          <w:sz w:val="24"/>
          <w:szCs w:val="24"/>
        </w:rPr>
        <w:t>Technology</w:t>
      </w:r>
    </w:p>
    <w:p w:rsidR="001270FD" w:rsidRDefault="001270FD">
      <w:pPr>
        <w:rPr>
          <w:sz w:val="24"/>
          <w:szCs w:val="24"/>
        </w:rPr>
      </w:pPr>
      <w:r>
        <w:rPr>
          <w:sz w:val="24"/>
          <w:szCs w:val="24"/>
        </w:rPr>
        <w:tab/>
        <w:t>Timing:</w:t>
      </w:r>
      <w:r w:rsidR="00D526CD">
        <w:rPr>
          <w:sz w:val="24"/>
          <w:szCs w:val="24"/>
        </w:rPr>
        <w:t xml:space="preserve"> May 19</w:t>
      </w:r>
      <w:r w:rsidR="00D526CD" w:rsidRPr="00C52AB6">
        <w:rPr>
          <w:sz w:val="24"/>
          <w:szCs w:val="24"/>
          <w:vertAlign w:val="superscript"/>
        </w:rPr>
        <w:t>th</w:t>
      </w:r>
      <w:r w:rsidR="00D526CD">
        <w:rPr>
          <w:sz w:val="24"/>
          <w:szCs w:val="24"/>
        </w:rPr>
        <w:t xml:space="preserve"> – June 6</w:t>
      </w:r>
      <w:r w:rsidR="00D526CD" w:rsidRPr="00C52AB6">
        <w:rPr>
          <w:sz w:val="24"/>
          <w:szCs w:val="24"/>
          <w:vertAlign w:val="superscript"/>
        </w:rPr>
        <w:t>th</w:t>
      </w:r>
      <w:r w:rsidR="00D526CD">
        <w:rPr>
          <w:sz w:val="24"/>
          <w:szCs w:val="24"/>
        </w:rPr>
        <w:t xml:space="preserve">  (Weeks 16-18)</w:t>
      </w:r>
    </w:p>
    <w:p w:rsidR="001270FD" w:rsidRPr="00D526CD" w:rsidRDefault="001270FD">
      <w:pPr>
        <w:rPr>
          <w:b/>
          <w:sz w:val="24"/>
          <w:szCs w:val="24"/>
          <w:u w:val="single"/>
        </w:rPr>
      </w:pPr>
      <w:r w:rsidRPr="00D526CD">
        <w:rPr>
          <w:b/>
          <w:sz w:val="24"/>
          <w:szCs w:val="24"/>
          <w:u w:val="single"/>
        </w:rPr>
        <w:t>12</w:t>
      </w:r>
      <w:r w:rsidRPr="00D526CD">
        <w:rPr>
          <w:b/>
          <w:sz w:val="24"/>
          <w:szCs w:val="24"/>
          <w:u w:val="single"/>
          <w:vertAlign w:val="superscript"/>
        </w:rPr>
        <w:t>th</w:t>
      </w:r>
      <w:r w:rsidRPr="00D526CD">
        <w:rPr>
          <w:b/>
          <w:sz w:val="24"/>
          <w:szCs w:val="24"/>
          <w:u w:val="single"/>
        </w:rPr>
        <w:t xml:space="preserve"> Grade</w:t>
      </w:r>
    </w:p>
    <w:p w:rsidR="001270FD" w:rsidRDefault="001270FD">
      <w:pPr>
        <w:rPr>
          <w:sz w:val="24"/>
          <w:szCs w:val="24"/>
        </w:rPr>
      </w:pPr>
      <w:r>
        <w:rPr>
          <w:sz w:val="24"/>
          <w:szCs w:val="24"/>
        </w:rPr>
        <w:t>Semester 1 – Informational:</w:t>
      </w:r>
      <w:r w:rsidR="00242076">
        <w:rPr>
          <w:sz w:val="24"/>
          <w:szCs w:val="24"/>
        </w:rPr>
        <w:t xml:space="preserve"> Ambition</w:t>
      </w:r>
    </w:p>
    <w:p w:rsidR="001270FD" w:rsidRDefault="001270FD">
      <w:pPr>
        <w:rPr>
          <w:sz w:val="24"/>
          <w:szCs w:val="24"/>
        </w:rPr>
      </w:pPr>
      <w:r>
        <w:rPr>
          <w:sz w:val="24"/>
          <w:szCs w:val="24"/>
        </w:rPr>
        <w:tab/>
        <w:t>Timing:</w:t>
      </w:r>
      <w:r w:rsidR="00D526CD">
        <w:rPr>
          <w:sz w:val="24"/>
          <w:szCs w:val="24"/>
        </w:rPr>
        <w:t xml:space="preserve"> December 2</w:t>
      </w:r>
      <w:r w:rsidR="00D526CD" w:rsidRPr="00DE26F3">
        <w:rPr>
          <w:sz w:val="24"/>
          <w:szCs w:val="24"/>
          <w:vertAlign w:val="superscript"/>
        </w:rPr>
        <w:t>nd</w:t>
      </w:r>
      <w:r w:rsidR="00D526CD">
        <w:rPr>
          <w:sz w:val="24"/>
          <w:szCs w:val="24"/>
        </w:rPr>
        <w:t xml:space="preserve"> – December 20</w:t>
      </w:r>
      <w:r w:rsidR="00D526CD" w:rsidRPr="00DE26F3">
        <w:rPr>
          <w:sz w:val="24"/>
          <w:szCs w:val="24"/>
          <w:vertAlign w:val="superscript"/>
        </w:rPr>
        <w:t>th</w:t>
      </w:r>
      <w:r w:rsidR="00D526CD">
        <w:rPr>
          <w:sz w:val="24"/>
          <w:szCs w:val="24"/>
        </w:rPr>
        <w:t xml:space="preserve">  (Weeks 13-15)</w:t>
      </w:r>
    </w:p>
    <w:p w:rsidR="001270FD" w:rsidRDefault="001270FD">
      <w:pPr>
        <w:rPr>
          <w:sz w:val="24"/>
          <w:szCs w:val="24"/>
        </w:rPr>
      </w:pPr>
      <w:r>
        <w:rPr>
          <w:sz w:val="24"/>
          <w:szCs w:val="24"/>
        </w:rPr>
        <w:t>Semester 2 – Argumentation:</w:t>
      </w:r>
      <w:r w:rsidR="00242076">
        <w:rPr>
          <w:sz w:val="24"/>
          <w:szCs w:val="24"/>
        </w:rPr>
        <w:t xml:space="preserve"> </w:t>
      </w:r>
      <w:r w:rsidR="002F5F09">
        <w:rPr>
          <w:sz w:val="24"/>
          <w:szCs w:val="24"/>
        </w:rPr>
        <w:t>Teen Health – Youth Violence</w:t>
      </w:r>
    </w:p>
    <w:p w:rsidR="001270FD" w:rsidRPr="001270FD" w:rsidRDefault="001270FD">
      <w:pPr>
        <w:rPr>
          <w:sz w:val="24"/>
          <w:szCs w:val="24"/>
        </w:rPr>
      </w:pPr>
      <w:r>
        <w:rPr>
          <w:sz w:val="24"/>
          <w:szCs w:val="24"/>
        </w:rPr>
        <w:tab/>
        <w:t>Timing:</w:t>
      </w:r>
      <w:r w:rsidR="00D526CD">
        <w:rPr>
          <w:sz w:val="24"/>
          <w:szCs w:val="24"/>
        </w:rPr>
        <w:t xml:space="preserve"> May 19</w:t>
      </w:r>
      <w:r w:rsidR="00D526CD" w:rsidRPr="00C52AB6">
        <w:rPr>
          <w:sz w:val="24"/>
          <w:szCs w:val="24"/>
          <w:vertAlign w:val="superscript"/>
        </w:rPr>
        <w:t>th</w:t>
      </w:r>
      <w:r w:rsidR="00D526CD">
        <w:rPr>
          <w:sz w:val="24"/>
          <w:szCs w:val="24"/>
        </w:rPr>
        <w:t xml:space="preserve"> – June 6</w:t>
      </w:r>
      <w:r w:rsidR="00D526CD" w:rsidRPr="00C52AB6">
        <w:rPr>
          <w:sz w:val="24"/>
          <w:szCs w:val="24"/>
          <w:vertAlign w:val="superscript"/>
        </w:rPr>
        <w:t>th</w:t>
      </w:r>
      <w:r w:rsidR="00D526CD">
        <w:rPr>
          <w:sz w:val="24"/>
          <w:szCs w:val="24"/>
        </w:rPr>
        <w:t xml:space="preserve">  (Weeks 16-18)</w:t>
      </w:r>
    </w:p>
    <w:sectPr w:rsidR="001270FD" w:rsidRPr="0012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FD"/>
    <w:rsid w:val="001270FD"/>
    <w:rsid w:val="00242076"/>
    <w:rsid w:val="002F5F09"/>
    <w:rsid w:val="006022D1"/>
    <w:rsid w:val="00764E25"/>
    <w:rsid w:val="00C52AB6"/>
    <w:rsid w:val="00D526CD"/>
    <w:rsid w:val="00D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GUHSD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Robin Ballarin</cp:lastModifiedBy>
  <cp:revision>2</cp:revision>
  <dcterms:created xsi:type="dcterms:W3CDTF">2013-08-23T19:25:00Z</dcterms:created>
  <dcterms:modified xsi:type="dcterms:W3CDTF">2013-08-23T19:25:00Z</dcterms:modified>
</cp:coreProperties>
</file>